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560F00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A3FBD">
        <w:rPr>
          <w:rFonts w:ascii="Times New Roman" w:hAnsi="Times New Roman"/>
          <w:sz w:val="28"/>
          <w:szCs w:val="28"/>
        </w:rPr>
        <w:t>03 марта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F62903" w:rsidRPr="00560F00">
        <w:rPr>
          <w:rFonts w:ascii="Times New Roman" w:hAnsi="Times New Roman"/>
          <w:sz w:val="28"/>
          <w:szCs w:val="28"/>
        </w:rPr>
        <w:t>2020</w:t>
      </w:r>
      <w:r w:rsidR="00BA3FBD">
        <w:rPr>
          <w:rFonts w:ascii="Times New Roman" w:hAnsi="Times New Roman"/>
          <w:sz w:val="28"/>
          <w:szCs w:val="28"/>
        </w:rPr>
        <w:t xml:space="preserve"> г. № 37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560F00" w:rsidTr="00A36BDC">
        <w:trPr>
          <w:trHeight w:val="479"/>
        </w:trPr>
        <w:tc>
          <w:tcPr>
            <w:tcW w:w="4785" w:type="dxa"/>
          </w:tcPr>
          <w:p w:rsidR="00413B57" w:rsidRPr="00560F0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560F0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313C4" w:rsidRPr="001313C4" w:rsidRDefault="001313C4" w:rsidP="001313C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1313C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признании утратившими силу отдельных постановлений Кокшайской сельской администрации</w:t>
      </w:r>
    </w:p>
    <w:p w:rsidR="00B2455E" w:rsidRDefault="001313C4" w:rsidP="001313C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7 Федерального закона от 16.12.2019 года № 242-ФЗ «О внесении изменений в отдельные законодательные акты Российской Федерации о противодействии коррупции», руководствуясь п. 5.1 Положения о Кокшайской сельской администрации, Кокшайская сельская администрация</w:t>
      </w:r>
      <w:r w:rsidR="00AD3D57">
        <w:rPr>
          <w:sz w:val="28"/>
          <w:szCs w:val="28"/>
        </w:rPr>
        <w:t xml:space="preserve"> постановляет:</w:t>
      </w:r>
    </w:p>
    <w:p w:rsidR="00B2455E" w:rsidRDefault="00B2455E" w:rsidP="00BA6C0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B2455E">
        <w:rPr>
          <w:rFonts w:ascii="Times New Roman" w:hAnsi="Times New Roman"/>
          <w:sz w:val="28"/>
          <w:szCs w:val="28"/>
        </w:rPr>
        <w:t xml:space="preserve">1. </w:t>
      </w:r>
      <w:r w:rsidR="001313C4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AD3D57" w:rsidRDefault="001313C4" w:rsidP="00AD3D57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3D57">
        <w:rPr>
          <w:rFonts w:ascii="Times New Roman" w:hAnsi="Times New Roman"/>
          <w:sz w:val="28"/>
          <w:szCs w:val="28"/>
        </w:rPr>
        <w:t>постановление администрации МО «Кокшайское сельское поселение» от 04.08.2017 года № 141 «</w:t>
      </w:r>
      <w:r w:rsidR="00AD3D57" w:rsidRPr="00AD3D57">
        <w:rPr>
          <w:rFonts w:ascii="Times New Roman" w:hAnsi="Times New Roman"/>
          <w:sz w:val="28"/>
          <w:szCs w:val="28"/>
        </w:rPr>
        <w:t>Об утверждении Положения о порядке получения лицами, замещающими должности муниципальной службы в администрации муниципального образования «Кокшайское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 w:rsidR="00AD3D57">
        <w:rPr>
          <w:rFonts w:ascii="Times New Roman" w:hAnsi="Times New Roman"/>
          <w:sz w:val="28"/>
          <w:szCs w:val="28"/>
        </w:rPr>
        <w:t>»;</w:t>
      </w:r>
    </w:p>
    <w:p w:rsidR="00AD3D57" w:rsidRPr="00AD3D57" w:rsidRDefault="00AD3D57" w:rsidP="00AD3D57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D57">
        <w:rPr>
          <w:rFonts w:ascii="Times New Roman" w:hAnsi="Times New Roman"/>
          <w:sz w:val="28"/>
          <w:szCs w:val="28"/>
        </w:rPr>
        <w:t>- постановление от 10.04.2019 года № 100 «О внесении изменений в постановление от 04.08.2017 года № 141 «Об утверждении Положения о порядке получения лицами, замещающими должности муниципальной службы в администрации муниципального образования «Кокшайское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</w:t>
      </w:r>
    </w:p>
    <w:p w:rsidR="00BA6C02" w:rsidRDefault="00AD3D57" w:rsidP="00BA6C02">
      <w:pPr>
        <w:pStyle w:val="ad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D3D57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обнародования </w:t>
      </w:r>
      <w:r w:rsidR="00BA6C02" w:rsidRPr="00AD3D57"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Звениговского муниципального района в сети «Интернет» - </w:t>
      </w:r>
      <w:r w:rsidR="00BA6C02" w:rsidRPr="00AD3D57">
        <w:rPr>
          <w:rFonts w:ascii="Times New Roman" w:hAnsi="Times New Roman"/>
          <w:sz w:val="28"/>
          <w:szCs w:val="28"/>
          <w:u w:val="single"/>
        </w:rPr>
        <w:t xml:space="preserve">www. </w:t>
      </w:r>
      <w:r w:rsidR="00BA6C02" w:rsidRPr="00AD3D57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r w:rsidR="00BA6C02" w:rsidRPr="00AD3D57">
        <w:rPr>
          <w:rFonts w:ascii="Times New Roman" w:hAnsi="Times New Roman"/>
          <w:sz w:val="28"/>
          <w:szCs w:val="28"/>
          <w:u w:val="single"/>
        </w:rPr>
        <w:t>.</w:t>
      </w:r>
      <w:r w:rsidR="00BA6C02" w:rsidRPr="00AD3D5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BA6C02" w:rsidRPr="00AD3D57">
        <w:rPr>
          <w:rFonts w:ascii="Times New Roman" w:hAnsi="Times New Roman"/>
          <w:sz w:val="28"/>
          <w:szCs w:val="28"/>
          <w:u w:val="single"/>
        </w:rPr>
        <w:t>.</w:t>
      </w:r>
    </w:p>
    <w:p w:rsidR="00B2455E" w:rsidRDefault="00B2455E" w:rsidP="00BA6C02">
      <w:pPr>
        <w:pStyle w:val="ad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Николаев П.Н.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3C" w:rsidRDefault="00BD443C" w:rsidP="006F4B8A">
      <w:pPr>
        <w:spacing w:after="0" w:line="240" w:lineRule="auto"/>
      </w:pPr>
      <w:r>
        <w:separator/>
      </w:r>
    </w:p>
  </w:endnote>
  <w:endnote w:type="continuationSeparator" w:id="1">
    <w:p w:rsidR="00BD443C" w:rsidRDefault="00BD443C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3C" w:rsidRDefault="00BD443C" w:rsidP="006F4B8A">
      <w:pPr>
        <w:spacing w:after="0" w:line="240" w:lineRule="auto"/>
      </w:pPr>
      <w:r>
        <w:separator/>
      </w:r>
    </w:p>
  </w:footnote>
  <w:footnote w:type="continuationSeparator" w:id="1">
    <w:p w:rsidR="00BD443C" w:rsidRDefault="00BD443C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A01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A01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D3D57">
      <w:rPr>
        <w:rStyle w:val="ac"/>
        <w:noProof/>
      </w:rPr>
      <w:t>4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517A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2020-03-03T11:21:00Z</cp:lastPrinted>
  <dcterms:created xsi:type="dcterms:W3CDTF">2020-02-12T12:07:00Z</dcterms:created>
  <dcterms:modified xsi:type="dcterms:W3CDTF">2020-03-03T11:21:00Z</dcterms:modified>
</cp:coreProperties>
</file>